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7075" w14:textId="755CF418" w:rsidR="000F3911" w:rsidRPr="003D6EAE" w:rsidRDefault="000F3911" w:rsidP="003D6EAE">
      <w:pPr>
        <w:pStyle w:val="Title"/>
        <w:jc w:val="center"/>
        <w:rPr>
          <w:sz w:val="48"/>
          <w:szCs w:val="48"/>
        </w:rPr>
      </w:pPr>
      <w:r w:rsidRPr="003D6EAE">
        <w:rPr>
          <w:sz w:val="48"/>
          <w:szCs w:val="48"/>
        </w:rPr>
        <w:t>10 prompts every business owner should use</w:t>
      </w:r>
    </w:p>
    <w:p w14:paraId="506AF1A2" w14:textId="3B686D14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Marketing Content</w:t>
      </w:r>
    </w:p>
    <w:p w14:paraId="31C4A36D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5FBE62B0" w14:textId="77777777" w:rsidR="00B664F1" w:rsidRPr="00B664F1" w:rsidRDefault="00B664F1" w:rsidP="00B664F1">
      <w:r w:rsidRPr="00B664F1">
        <w:t xml:space="preserve">"Write a blog post outline on </w:t>
      </w:r>
      <w:r w:rsidRPr="00B664F1">
        <w:rPr>
          <w:i/>
          <w:iCs/>
        </w:rPr>
        <w:t>‘</w:t>
      </w:r>
      <w:r w:rsidRPr="00B664F1">
        <w:rPr>
          <w:i/>
          <w:iCs/>
          <w:highlight w:val="yellow"/>
        </w:rPr>
        <w:t>how small business owners can use email marketing to retain customers</w:t>
      </w:r>
      <w:r w:rsidRPr="00B664F1">
        <w:rPr>
          <w:i/>
          <w:iCs/>
        </w:rPr>
        <w:t>’</w:t>
      </w:r>
      <w:r w:rsidRPr="00B664F1">
        <w:t xml:space="preserve"> for an audience of </w:t>
      </w:r>
      <w:r w:rsidRPr="00B664F1">
        <w:rPr>
          <w:i/>
          <w:iCs/>
          <w:highlight w:val="yellow"/>
        </w:rPr>
        <w:t>Canadian entrepreneurs running service-based businesses</w:t>
      </w:r>
      <w:r w:rsidRPr="00B664F1">
        <w:t>. Include 5–7 headings with a logical flow from introduction to CTA."</w:t>
      </w:r>
    </w:p>
    <w:p w14:paraId="25DCEED4" w14:textId="77777777" w:rsidR="00B664F1" w:rsidRPr="00B664F1" w:rsidRDefault="00B664F1" w:rsidP="00B664F1">
      <w:r w:rsidRPr="00B664F1">
        <w:pict w14:anchorId="385DA3F2">
          <v:rect id="_x0000_i1079" style="width:0;height:1.5pt" o:hralign="center" o:hrstd="t" o:hr="t" fillcolor="#a0a0a0" stroked="f"/>
        </w:pict>
      </w:r>
    </w:p>
    <w:p w14:paraId="27C2FC48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Social Media Posts</w:t>
      </w:r>
    </w:p>
    <w:p w14:paraId="7E5511A5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2092EFB0" w14:textId="77777777" w:rsidR="00B664F1" w:rsidRPr="00B664F1" w:rsidRDefault="00B664F1" w:rsidP="00B664F1">
      <w:r w:rsidRPr="00B664F1">
        <w:t xml:space="preserve">"Write 5 engaging Instagram captions to promote </w:t>
      </w:r>
      <w:r w:rsidRPr="00B664F1">
        <w:rPr>
          <w:i/>
          <w:iCs/>
        </w:rPr>
        <w:t xml:space="preserve">an </w:t>
      </w:r>
      <w:r w:rsidRPr="00B664F1">
        <w:rPr>
          <w:i/>
          <w:iCs/>
          <w:highlight w:val="yellow"/>
        </w:rPr>
        <w:t>all-natural pet treat subscription box</w:t>
      </w:r>
      <w:r w:rsidRPr="00B664F1">
        <w:t xml:space="preserve"> for </w:t>
      </w:r>
      <w:r w:rsidRPr="00B664F1">
        <w:rPr>
          <w:i/>
          <w:iCs/>
          <w:highlight w:val="yellow"/>
        </w:rPr>
        <w:t>dog owners in North America</w:t>
      </w:r>
      <w:r w:rsidRPr="00B664F1">
        <w:t>. Use a fun, friendly tone with emojis, and include relevant high-traffic hashtags for pet products and wellness."</w:t>
      </w:r>
    </w:p>
    <w:p w14:paraId="4001F972" w14:textId="77777777" w:rsidR="00B664F1" w:rsidRPr="00B664F1" w:rsidRDefault="00B664F1" w:rsidP="00B664F1">
      <w:r w:rsidRPr="00B664F1">
        <w:pict w14:anchorId="7B6739C7">
          <v:rect id="_x0000_i1080" style="width:0;height:1.5pt" o:hralign="center" o:hrstd="t" o:hr="t" fillcolor="#a0a0a0" stroked="f"/>
        </w:pict>
      </w:r>
    </w:p>
    <w:p w14:paraId="26CB6155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Email Drafting</w:t>
      </w:r>
    </w:p>
    <w:p w14:paraId="6361C854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394F1F2D" w14:textId="77777777" w:rsidR="00B664F1" w:rsidRPr="00B664F1" w:rsidRDefault="00B664F1" w:rsidP="00B664F1">
      <w:r w:rsidRPr="00B664F1">
        <w:t xml:space="preserve">"Write a professional outreach email introducing a </w:t>
      </w:r>
      <w:r w:rsidRPr="00B664F1">
        <w:rPr>
          <w:i/>
          <w:iCs/>
          <w:highlight w:val="yellow"/>
        </w:rPr>
        <w:t>free 30-minute marketing audit</w:t>
      </w:r>
      <w:r w:rsidRPr="00B664F1">
        <w:t xml:space="preserve"> to </w:t>
      </w:r>
      <w:r w:rsidRPr="00B664F1">
        <w:rPr>
          <w:i/>
          <w:iCs/>
          <w:highlight w:val="yellow"/>
        </w:rPr>
        <w:t>owners of Shopify stores in the beauty or wellness niche</w:t>
      </w:r>
      <w:r w:rsidRPr="00B664F1">
        <w:t>. Keep the tone helpful, include 1–2 short value-driven bullet points, and end with a clear CTA to schedule."</w:t>
      </w:r>
    </w:p>
    <w:p w14:paraId="2B6BC0F7" w14:textId="77777777" w:rsidR="00B664F1" w:rsidRPr="00B664F1" w:rsidRDefault="00B664F1" w:rsidP="00B664F1">
      <w:r w:rsidRPr="00B664F1">
        <w:pict w14:anchorId="42207058">
          <v:rect id="_x0000_i1081" style="width:0;height:1.5pt" o:hralign="center" o:hrstd="t" o:hr="t" fillcolor="#a0a0a0" stroked="f"/>
        </w:pict>
      </w:r>
    </w:p>
    <w:p w14:paraId="5FD67F5F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Customer FAQs</w:t>
      </w:r>
    </w:p>
    <w:p w14:paraId="42E14FD4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58C05C91" w14:textId="77777777" w:rsidR="00B664F1" w:rsidRPr="00B664F1" w:rsidRDefault="00B664F1" w:rsidP="00B664F1">
      <w:r w:rsidRPr="00B664F1">
        <w:t xml:space="preserve">"Generate a comprehensive FAQ section for a </w:t>
      </w:r>
      <w:r w:rsidRPr="00B664F1">
        <w:rPr>
          <w:i/>
          <w:iCs/>
          <w:highlight w:val="yellow"/>
        </w:rPr>
        <w:t>subscription-based meal prep service</w:t>
      </w:r>
      <w:r w:rsidRPr="00B664F1">
        <w:t xml:space="preserve"> focused on </w:t>
      </w:r>
      <w:r w:rsidRPr="00B664F1">
        <w:rPr>
          <w:i/>
          <w:iCs/>
          <w:highlight w:val="yellow"/>
        </w:rPr>
        <w:t>vegan and gluten-free options</w:t>
      </w:r>
      <w:r w:rsidRPr="00B664F1">
        <w:t>. Include at least 10 questions across topics like pricing, delivery, customization, sustainability, and cancellation."</w:t>
      </w:r>
    </w:p>
    <w:p w14:paraId="66AC1DBC" w14:textId="77777777" w:rsidR="00B664F1" w:rsidRPr="00B664F1" w:rsidRDefault="00B664F1" w:rsidP="00B664F1">
      <w:r w:rsidRPr="00B664F1">
        <w:pict w14:anchorId="7182ACEB">
          <v:rect id="_x0000_i1082" style="width:0;height:1.5pt" o:hralign="center" o:hrstd="t" o:hr="t" fillcolor="#a0a0a0" stroked="f"/>
        </w:pict>
      </w:r>
    </w:p>
    <w:p w14:paraId="73FDA72F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Sales Scripts</w:t>
      </w:r>
    </w:p>
    <w:p w14:paraId="6503B9DF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5AFE8D55" w14:textId="77777777" w:rsidR="00B664F1" w:rsidRPr="00B664F1" w:rsidRDefault="00B664F1" w:rsidP="00B664F1">
      <w:r w:rsidRPr="00B664F1">
        <w:lastRenderedPageBreak/>
        <w:t xml:space="preserve">"Write a cold call script for a </w:t>
      </w:r>
      <w:r w:rsidRPr="00B664F1">
        <w:rPr>
          <w:i/>
          <w:iCs/>
          <w:highlight w:val="yellow"/>
        </w:rPr>
        <w:t>B2B SaaS platform that helps auto dealerships automate customer follow-ups</w:t>
      </w:r>
      <w:r w:rsidRPr="00B664F1">
        <w:t xml:space="preserve">. Target audience: </w:t>
      </w:r>
      <w:r w:rsidRPr="00B664F1">
        <w:rPr>
          <w:i/>
          <w:iCs/>
          <w:highlight w:val="yellow"/>
        </w:rPr>
        <w:t>Sales managers at independent dealerships with 5–20 employees</w:t>
      </w:r>
      <w:r w:rsidRPr="00B664F1">
        <w:t>. Include objection handling and a soft CTA to book a demo."</w:t>
      </w:r>
    </w:p>
    <w:p w14:paraId="7280D03D" w14:textId="77777777" w:rsidR="00B664F1" w:rsidRPr="00B664F1" w:rsidRDefault="00B664F1" w:rsidP="00B664F1">
      <w:r w:rsidRPr="00B664F1">
        <w:pict w14:anchorId="3D30A21E">
          <v:rect id="_x0000_i1083" style="width:0;height:1.5pt" o:hralign="center" o:hrstd="t" o:hr="t" fillcolor="#a0a0a0" stroked="f"/>
        </w:pict>
      </w:r>
    </w:p>
    <w:p w14:paraId="52C1B69C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Process Documentation</w:t>
      </w:r>
    </w:p>
    <w:p w14:paraId="6C8761A6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20BA1B7C" w14:textId="241085AF" w:rsidR="00B664F1" w:rsidRPr="00B664F1" w:rsidRDefault="00B664F1" w:rsidP="00B664F1">
      <w:r w:rsidRPr="00B664F1">
        <w:t>"</w:t>
      </w:r>
      <w:r w:rsidR="00AF0A24">
        <w:t>Create</w:t>
      </w:r>
      <w:r w:rsidRPr="00B664F1">
        <w:t xml:space="preserve"> internal onboarding checklist for </w:t>
      </w:r>
      <w:r w:rsidRPr="00B664F1">
        <w:rPr>
          <w:i/>
          <w:iCs/>
          <w:highlight w:val="yellow"/>
        </w:rPr>
        <w:t>new hires at a remote marketing agency</w:t>
      </w:r>
      <w:r w:rsidRPr="00B664F1">
        <w:t xml:space="preserve"> into a clear, step-by-step Standard Operating Procedure (SOP), organized by Day 1, Week 1, and Month 1 milestones. Use clear headers and bullet points."</w:t>
      </w:r>
    </w:p>
    <w:p w14:paraId="1EBD3964" w14:textId="77777777" w:rsidR="00B664F1" w:rsidRPr="00B664F1" w:rsidRDefault="00B664F1" w:rsidP="00B664F1">
      <w:r w:rsidRPr="00B664F1">
        <w:pict w14:anchorId="0DC81E5C">
          <v:rect id="_x0000_i1084" style="width:0;height:1.5pt" o:hralign="center" o:hrstd="t" o:hr="t" fillcolor="#a0a0a0" stroked="f"/>
        </w:pict>
      </w:r>
    </w:p>
    <w:p w14:paraId="5C4F86E5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Meeting Summaries</w:t>
      </w:r>
    </w:p>
    <w:p w14:paraId="71F6E9A9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286EFCDF" w14:textId="77777777" w:rsidR="00B664F1" w:rsidRPr="00B664F1" w:rsidRDefault="00B664F1" w:rsidP="00B664F1">
      <w:r w:rsidRPr="00B664F1">
        <w:t xml:space="preserve">"Summarize this Zoom meeting transcript from </w:t>
      </w:r>
      <w:r w:rsidRPr="00B664F1">
        <w:rPr>
          <w:highlight w:val="yellow"/>
        </w:rPr>
        <w:t xml:space="preserve">a </w:t>
      </w:r>
      <w:r w:rsidRPr="00B664F1">
        <w:rPr>
          <w:i/>
          <w:iCs/>
          <w:highlight w:val="yellow"/>
        </w:rPr>
        <w:t>marketing strategy session for a Shopify skincare brand</w:t>
      </w:r>
      <w:r w:rsidRPr="00B664F1">
        <w:t xml:space="preserve"> into key action points, assigned responsibilities, and deadlines. Use bullet format and label each action by team member."</w:t>
      </w:r>
    </w:p>
    <w:p w14:paraId="44E7AFE2" w14:textId="77777777" w:rsidR="00B664F1" w:rsidRPr="00B664F1" w:rsidRDefault="00B664F1" w:rsidP="00B664F1">
      <w:r w:rsidRPr="00B664F1">
        <w:pict w14:anchorId="51417182">
          <v:rect id="_x0000_i1085" style="width:0;height:1.5pt" o:hralign="center" o:hrstd="t" o:hr="t" fillcolor="#a0a0a0" stroked="f"/>
        </w:pict>
      </w:r>
    </w:p>
    <w:p w14:paraId="075345C6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Brainstorming</w:t>
      </w:r>
    </w:p>
    <w:p w14:paraId="20A87A26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7A62C6A3" w14:textId="77777777" w:rsidR="00B664F1" w:rsidRPr="00B664F1" w:rsidRDefault="00B664F1" w:rsidP="00B664F1">
      <w:r w:rsidRPr="00B664F1">
        <w:t xml:space="preserve">"Give me 10 creative campaign ideas to promote </w:t>
      </w:r>
      <w:r w:rsidRPr="00B664F1">
        <w:rPr>
          <w:highlight w:val="yellow"/>
        </w:rPr>
        <w:t xml:space="preserve">a </w:t>
      </w:r>
      <w:r w:rsidRPr="00B664F1">
        <w:rPr>
          <w:i/>
          <w:iCs/>
          <w:highlight w:val="yellow"/>
        </w:rPr>
        <w:t>limited-edition product launch for a luxury tea brand</w:t>
      </w:r>
      <w:r w:rsidRPr="00B664F1">
        <w:t xml:space="preserve"> targeting </w:t>
      </w:r>
      <w:r w:rsidRPr="00B664F1">
        <w:rPr>
          <w:i/>
          <w:iCs/>
          <w:highlight w:val="yellow"/>
        </w:rPr>
        <w:t>millennial women in urban centers</w:t>
      </w:r>
      <w:r w:rsidRPr="00B664F1">
        <w:t>. Include themes, possible taglines, and ideal platforms (e.g., Instagram Reels, pop-up shops, email drip)."</w:t>
      </w:r>
    </w:p>
    <w:p w14:paraId="3A6B5C51" w14:textId="77777777" w:rsidR="00B664F1" w:rsidRPr="00B664F1" w:rsidRDefault="00B664F1" w:rsidP="00B664F1">
      <w:r w:rsidRPr="00B664F1">
        <w:pict w14:anchorId="56AC6A02">
          <v:rect id="_x0000_i1086" style="width:0;height:1.5pt" o:hralign="center" o:hrstd="t" o:hr="t" fillcolor="#a0a0a0" stroked="f"/>
        </w:pict>
      </w:r>
    </w:p>
    <w:p w14:paraId="43C16811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Competitive Research</w:t>
      </w:r>
    </w:p>
    <w:p w14:paraId="6DC22971" w14:textId="77777777" w:rsidR="00B664F1" w:rsidRPr="00B664F1" w:rsidRDefault="00B664F1" w:rsidP="00B664F1">
      <w:r w:rsidRPr="00B664F1">
        <w:rPr>
          <w:b/>
          <w:bCs/>
        </w:rPr>
        <w:t>Prompt:</w:t>
      </w:r>
    </w:p>
    <w:p w14:paraId="4CBCC903" w14:textId="77777777" w:rsidR="00B664F1" w:rsidRPr="00B664F1" w:rsidRDefault="00B664F1" w:rsidP="00B664F1">
      <w:r w:rsidRPr="00B664F1">
        <w:t xml:space="preserve">"List the top 5 competitors in the </w:t>
      </w:r>
      <w:r w:rsidRPr="00B664F1">
        <w:rPr>
          <w:i/>
          <w:iCs/>
          <w:highlight w:val="yellow"/>
        </w:rPr>
        <w:t>Canadian natural skincare eCommerce market</w:t>
      </w:r>
      <w:r w:rsidRPr="00B664F1">
        <w:t>. Include each brand’s strengths, weaknesses, unique value propositions, and estimated social media following or site traffic if available."</w:t>
      </w:r>
    </w:p>
    <w:p w14:paraId="017866C3" w14:textId="77777777" w:rsidR="00B664F1" w:rsidRPr="00B664F1" w:rsidRDefault="00B664F1" w:rsidP="00B664F1">
      <w:r w:rsidRPr="00B664F1">
        <w:pict w14:anchorId="2F6BAA24">
          <v:rect id="_x0000_i1087" style="width:0;height:1.5pt" o:hralign="center" o:hrstd="t" o:hr="t" fillcolor="#a0a0a0" stroked="f"/>
        </w:pict>
      </w:r>
    </w:p>
    <w:p w14:paraId="030B052F" w14:textId="77777777" w:rsidR="00B664F1" w:rsidRPr="00B664F1" w:rsidRDefault="00B664F1" w:rsidP="00B664F1">
      <w:pPr>
        <w:rPr>
          <w:b/>
          <w:bCs/>
        </w:rPr>
      </w:pPr>
      <w:r w:rsidRPr="00B664F1">
        <w:rPr>
          <w:rFonts w:ascii="Segoe UI Emoji" w:hAnsi="Segoe UI Emoji" w:cs="Segoe UI Emoji"/>
          <w:b/>
          <w:bCs/>
        </w:rPr>
        <w:t>✅</w:t>
      </w:r>
      <w:r w:rsidRPr="00B664F1">
        <w:rPr>
          <w:b/>
          <w:bCs/>
        </w:rPr>
        <w:t xml:space="preserve"> Customer Journey Map</w:t>
      </w:r>
    </w:p>
    <w:p w14:paraId="58D29458" w14:textId="77777777" w:rsidR="00B664F1" w:rsidRPr="00B664F1" w:rsidRDefault="00B664F1" w:rsidP="00B664F1">
      <w:r w:rsidRPr="00B664F1">
        <w:rPr>
          <w:b/>
          <w:bCs/>
        </w:rPr>
        <w:lastRenderedPageBreak/>
        <w:t>Prompt:</w:t>
      </w:r>
    </w:p>
    <w:p w14:paraId="2191E91E" w14:textId="77777777" w:rsidR="00B664F1" w:rsidRPr="00B664F1" w:rsidRDefault="00B664F1" w:rsidP="00B664F1">
      <w:r w:rsidRPr="00B664F1">
        <w:t xml:space="preserve">"Create a customer journey map for a </w:t>
      </w:r>
      <w:r w:rsidRPr="00B664F1">
        <w:rPr>
          <w:i/>
          <w:iCs/>
          <w:highlight w:val="yellow"/>
        </w:rPr>
        <w:t>local powerlifting gym with semi-private memberships</w:t>
      </w:r>
      <w:r w:rsidRPr="00B664F1">
        <w:t>. Break it down across the 5 stages: Awareness, Consideration, Purchase, Retention, and Advocacy. For each stage, include user emotions, key questions, channels, and recommended content/actions."</w:t>
      </w:r>
    </w:p>
    <w:p w14:paraId="46AA3666" w14:textId="77777777" w:rsidR="00F55C33" w:rsidRDefault="00F55C33"/>
    <w:sectPr w:rsidR="00F55C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74"/>
    <w:rsid w:val="000F3911"/>
    <w:rsid w:val="000F3F95"/>
    <w:rsid w:val="00197178"/>
    <w:rsid w:val="001D38F9"/>
    <w:rsid w:val="003D6EAE"/>
    <w:rsid w:val="004F2F29"/>
    <w:rsid w:val="005E06B9"/>
    <w:rsid w:val="0070375E"/>
    <w:rsid w:val="00AF0A24"/>
    <w:rsid w:val="00B664F1"/>
    <w:rsid w:val="00C75BCE"/>
    <w:rsid w:val="00D73011"/>
    <w:rsid w:val="00F50E74"/>
    <w:rsid w:val="00F5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7515F"/>
  <w15:chartTrackingRefBased/>
  <w15:docId w15:val="{CB09F9C3-00E1-4703-BFBD-81B215F8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E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407</Words>
  <Characters>2370</Characters>
  <Application>Microsoft Office Word</Application>
  <DocSecurity>0</DocSecurity>
  <Lines>62</Lines>
  <Paragraphs>35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Shields</dc:creator>
  <cp:keywords/>
  <dc:description/>
  <cp:lastModifiedBy>Pierre Shields</cp:lastModifiedBy>
  <cp:revision>11</cp:revision>
  <dcterms:created xsi:type="dcterms:W3CDTF">2025-09-24T03:59:00Z</dcterms:created>
  <dcterms:modified xsi:type="dcterms:W3CDTF">2025-09-24T04:05:00Z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847c13d7-0bd0-45a9-b925-ef03817efcd6</vt:lpwstr>
  </property>
</Properties>
</file>